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46" w:rsidRPr="00B0108A" w:rsidRDefault="00082846" w:rsidP="00BC5F24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>中国共产党大姚县委员会政策研究室</w:t>
      </w:r>
      <w:r w:rsidRPr="00B0108A">
        <w:rPr>
          <w:rFonts w:ascii="方正小标宋简体" w:eastAsia="方正小标宋简体" w:hAnsi="华文仿宋" w:hint="eastAsia"/>
          <w:kern w:val="0"/>
          <w:sz w:val="44"/>
          <w:szCs w:val="44"/>
        </w:rPr>
        <w:t>部门</w:t>
      </w:r>
      <w:r w:rsidRPr="00B0108A">
        <w:rPr>
          <w:rFonts w:ascii="方正小标宋简体" w:eastAsia="方正小标宋简体" w:hAnsi="华文仿宋"/>
          <w:sz w:val="44"/>
          <w:szCs w:val="44"/>
        </w:rPr>
        <w:t>2021</w:t>
      </w:r>
      <w:r w:rsidRPr="00B0108A">
        <w:rPr>
          <w:rFonts w:ascii="方正小标宋简体" w:eastAsia="方正小标宋简体" w:hAnsi="华文仿宋" w:hint="eastAsia"/>
          <w:sz w:val="44"/>
          <w:szCs w:val="44"/>
        </w:rPr>
        <w:t>年</w:t>
      </w:r>
      <w:r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预算重点领域财政项目</w:t>
      </w:r>
      <w:r>
        <w:rPr>
          <w:rFonts w:ascii="方正小标宋简体" w:eastAsia="方正小标宋简体" w:hAnsi="华文仿宋" w:hint="eastAsia"/>
          <w:spacing w:val="14"/>
          <w:sz w:val="44"/>
          <w:szCs w:val="44"/>
        </w:rPr>
        <w:t>公开</w:t>
      </w:r>
    </w:p>
    <w:p w:rsidR="00082846" w:rsidRPr="00752DE4" w:rsidRDefault="00082846" w:rsidP="00C03CD6">
      <w:pPr>
        <w:widowControl/>
        <w:spacing w:line="540" w:lineRule="exact"/>
        <w:ind w:firstLine="600"/>
        <w:rPr>
          <w:rFonts w:ascii="方正仿宋简体" w:eastAsia="方正仿宋简体" w:hAnsi="华文仿宋"/>
          <w:kern w:val="0"/>
          <w:sz w:val="32"/>
          <w:szCs w:val="32"/>
        </w:rPr>
      </w:pP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hint="eastAsia"/>
          <w:kern w:val="0"/>
          <w:sz w:val="32"/>
          <w:szCs w:val="32"/>
        </w:rPr>
        <w:t>一、项目名称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二、立项依据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三、项目实施单位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四、项目基本概况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五、项目实施内容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六、资金安排情况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七、项目实施计划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八、项目实施成效</w:t>
      </w:r>
    </w:p>
    <w:p w:rsidR="00082846" w:rsidRDefault="00082846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082846" w:rsidRDefault="00082846" w:rsidP="00BD3920">
      <w:pPr>
        <w:pStyle w:val="BodyText"/>
      </w:pPr>
    </w:p>
    <w:p w:rsidR="00082846" w:rsidRDefault="00082846" w:rsidP="00BD3920">
      <w:pPr>
        <w:pStyle w:val="BodyText"/>
      </w:pPr>
    </w:p>
    <w:p w:rsidR="00082846" w:rsidRPr="00BD3920" w:rsidRDefault="00082846" w:rsidP="00BD3920">
      <w:pPr>
        <w:pStyle w:val="BodyTex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         </w:t>
      </w:r>
      <w:r>
        <w:rPr>
          <w:rFonts w:ascii="方正仿宋简体" w:eastAsia="方正仿宋简体" w:hint="eastAsia"/>
          <w:sz w:val="32"/>
          <w:szCs w:val="32"/>
        </w:rPr>
        <w:t>中国共产党大姚县委员会政策研究室</w:t>
      </w:r>
    </w:p>
    <w:p w:rsidR="00082846" w:rsidRPr="00BD3920" w:rsidRDefault="00082846" w:rsidP="00BD3920">
      <w:pPr>
        <w:pStyle w:val="BodyTex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3"/>
          <w:attr w:name="Year" w:val="2021"/>
        </w:smartTagPr>
        <w:r w:rsidRPr="00BD3920">
          <w:rPr>
            <w:rFonts w:ascii="方正仿宋简体" w:eastAsia="方正仿宋简体"/>
            <w:sz w:val="32"/>
            <w:szCs w:val="32"/>
          </w:rPr>
          <w:t>2021</w:t>
        </w:r>
        <w:r w:rsidRPr="00BD3920">
          <w:rPr>
            <w:rFonts w:ascii="方正仿宋简体" w:eastAsia="方正仿宋简体" w:hint="eastAsia"/>
            <w:sz w:val="32"/>
            <w:szCs w:val="32"/>
          </w:rPr>
          <w:t>年</w:t>
        </w:r>
        <w:r w:rsidRPr="00BD3920">
          <w:rPr>
            <w:rFonts w:ascii="方正仿宋简体" w:eastAsia="方正仿宋简体"/>
            <w:sz w:val="32"/>
            <w:szCs w:val="32"/>
          </w:rPr>
          <w:t>3</w:t>
        </w:r>
        <w:r w:rsidRPr="00BD3920">
          <w:rPr>
            <w:rFonts w:ascii="方正仿宋简体" w:eastAsia="方正仿宋简体" w:hint="eastAsia"/>
            <w:sz w:val="32"/>
            <w:szCs w:val="32"/>
          </w:rPr>
          <w:t>月</w:t>
        </w:r>
        <w:r>
          <w:rPr>
            <w:rFonts w:ascii="方正仿宋简体" w:eastAsia="方正仿宋简体"/>
            <w:sz w:val="32"/>
            <w:szCs w:val="32"/>
          </w:rPr>
          <w:t>19</w:t>
        </w:r>
        <w:r w:rsidRPr="00BD3920">
          <w:rPr>
            <w:rFonts w:ascii="方正仿宋简体" w:eastAsia="方正仿宋简体" w:hint="eastAsia"/>
            <w:sz w:val="32"/>
            <w:szCs w:val="32"/>
          </w:rPr>
          <w:t>日</w:t>
        </w:r>
      </w:smartTag>
    </w:p>
    <w:sectPr w:rsidR="00082846" w:rsidRPr="00BD3920" w:rsidSect="002D6CB0">
      <w:headerReference w:type="even" r:id="rId7"/>
      <w:headerReference w:type="default" r:id="rId8"/>
      <w:footerReference w:type="default" r:id="rId9"/>
      <w:pgSz w:w="11906" w:h="16838"/>
      <w:pgMar w:top="1814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46" w:rsidRDefault="00082846">
      <w:r>
        <w:separator/>
      </w:r>
    </w:p>
  </w:endnote>
  <w:endnote w:type="continuationSeparator" w:id="0">
    <w:p w:rsidR="00082846" w:rsidRDefault="0008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李国夫手写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46" w:rsidRPr="00C03CD6" w:rsidRDefault="00082846">
    <w:pPr>
      <w:pStyle w:val="Footer"/>
      <w:jc w:val="center"/>
      <w:rPr>
        <w:rFonts w:ascii="华文楷体" w:eastAsia="华文楷体" w:hAnsi="华文楷体"/>
        <w:sz w:val="24"/>
        <w:szCs w:val="24"/>
      </w:rPr>
    </w:pPr>
    <w:r w:rsidRPr="00C03CD6">
      <w:rPr>
        <w:rFonts w:ascii="华文楷体" w:eastAsia="华文楷体" w:hAnsi="华文楷体"/>
        <w:sz w:val="24"/>
        <w:szCs w:val="24"/>
      </w:rPr>
      <w:t>—</w:t>
    </w:r>
    <w:r w:rsidRPr="00C03CD6">
      <w:rPr>
        <w:rFonts w:ascii="华文楷体" w:eastAsia="华文楷体" w:hAnsi="华文楷体"/>
        <w:sz w:val="24"/>
        <w:szCs w:val="24"/>
      </w:rPr>
      <w:fldChar w:fldCharType="begin"/>
    </w:r>
    <w:r w:rsidRPr="00C03CD6">
      <w:rPr>
        <w:rFonts w:ascii="华文楷体" w:eastAsia="华文楷体" w:hAnsi="华文楷体"/>
        <w:sz w:val="24"/>
        <w:szCs w:val="24"/>
      </w:rPr>
      <w:instrText xml:space="preserve"> PAGE   \* MERGEFORMAT </w:instrText>
    </w:r>
    <w:r w:rsidRPr="00C03CD6">
      <w:rPr>
        <w:rFonts w:ascii="华文楷体" w:eastAsia="华文楷体" w:hAnsi="华文楷体"/>
        <w:sz w:val="24"/>
        <w:szCs w:val="24"/>
      </w:rPr>
      <w:fldChar w:fldCharType="separate"/>
    </w:r>
    <w:r w:rsidRPr="00BC5F24">
      <w:rPr>
        <w:rFonts w:ascii="华文楷体" w:eastAsia="华文楷体" w:hAnsi="华文楷体"/>
        <w:noProof/>
        <w:sz w:val="24"/>
        <w:szCs w:val="24"/>
        <w:lang w:val="zh-CN"/>
      </w:rPr>
      <w:t>1</w:t>
    </w:r>
    <w:r w:rsidRPr="00C03CD6">
      <w:rPr>
        <w:rFonts w:ascii="华文楷体" w:eastAsia="华文楷体" w:hAnsi="华文楷体"/>
        <w:sz w:val="24"/>
        <w:szCs w:val="24"/>
      </w:rPr>
      <w:fldChar w:fldCharType="end"/>
    </w:r>
    <w:r w:rsidRPr="00C03CD6">
      <w:rPr>
        <w:rFonts w:ascii="华文楷体" w:eastAsia="华文楷体" w:hAnsi="华文楷体"/>
        <w:sz w:val="24"/>
        <w:szCs w:val="24"/>
      </w:rPr>
      <w:t>—</w:t>
    </w:r>
  </w:p>
  <w:p w:rsidR="00082846" w:rsidRDefault="00082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46" w:rsidRDefault="00082846">
      <w:r>
        <w:separator/>
      </w:r>
    </w:p>
  </w:footnote>
  <w:footnote w:type="continuationSeparator" w:id="0">
    <w:p w:rsidR="00082846" w:rsidRDefault="00082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46" w:rsidRDefault="00082846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46" w:rsidRDefault="0008284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2846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C5F24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65EC2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E7593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F4111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41116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F4111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5E5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E5"/>
    <w:rPr>
      <w:b/>
      <w:bCs/>
    </w:rPr>
  </w:style>
  <w:style w:type="paragraph" w:styleId="Header">
    <w:name w:val="header"/>
    <w:basedOn w:val="Normal"/>
    <w:link w:val="HeaderChar"/>
    <w:uiPriority w:val="99"/>
    <w:rsid w:val="00F4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25E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4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3CD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411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E5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F41116"/>
  </w:style>
  <w:style w:type="character" w:customStyle="1" w:styleId="BodyTextChar">
    <w:name w:val="Body Text Char"/>
    <w:basedOn w:val="DefaultParagraphFont"/>
    <w:link w:val="BodyText"/>
    <w:uiPriority w:val="99"/>
    <w:semiHidden/>
    <w:rsid w:val="00AD25E5"/>
    <w:rPr>
      <w:szCs w:val="24"/>
    </w:rPr>
  </w:style>
  <w:style w:type="paragraph" w:customStyle="1" w:styleId="1">
    <w:name w:val="修订1"/>
    <w:uiPriority w:val="99"/>
    <w:semiHidden/>
    <w:rsid w:val="00F41116"/>
    <w:rPr>
      <w:szCs w:val="24"/>
    </w:rPr>
  </w:style>
  <w:style w:type="paragraph" w:styleId="NormalWeb">
    <w:name w:val="Normal (Web)"/>
    <w:basedOn w:val="Normal"/>
    <w:uiPriority w:val="99"/>
    <w:rsid w:val="00AF6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</Words>
  <Characters>159</Characters>
  <Application>Microsoft Office Outlook</Application>
  <DocSecurity>0</DocSecurity>
  <Lines>0</Lines>
  <Paragraphs>0</Paragraphs>
  <ScaleCrop>false</ScaleCrop>
  <Company>zhlx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subject/>
  <dc:creator>lx</dc:creator>
  <cp:keywords/>
  <dc:description>ZHGenApp().GetProperty("Certification")</dc:description>
  <cp:lastModifiedBy>黎学文</cp:lastModifiedBy>
  <cp:revision>2</cp:revision>
  <cp:lastPrinted>2021-01-19T08:22:00Z</cp:lastPrinted>
  <dcterms:created xsi:type="dcterms:W3CDTF">2021-04-02T01:18:00Z</dcterms:created>
  <dcterms:modified xsi:type="dcterms:W3CDTF">2021-04-02T01:18:00Z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